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1D3EEC">
        <w:rPr>
          <w:rFonts w:ascii="Times New Roman" w:hAnsi="Times New Roman" w:cs="Times New Roman"/>
          <w:sz w:val="28"/>
          <w:szCs w:val="28"/>
        </w:rPr>
        <w:t>ых</w:t>
      </w:r>
      <w:r w:rsidR="00B6508A">
        <w:rPr>
          <w:rFonts w:ascii="Times New Roman" w:hAnsi="Times New Roman" w:cs="Times New Roman"/>
          <w:sz w:val="28"/>
          <w:szCs w:val="28"/>
        </w:rPr>
        <w:t xml:space="preserve">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BEB" w:rsidRDefault="00D8795F" w:rsidP="00D53C39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_GoBack"/>
      <w:bookmarkEnd w:id="0"/>
      <w:r w:rsidRPr="00D8795F">
        <w:rPr>
          <w:rFonts w:ascii="Times New Roman" w:hAnsi="Times New Roman" w:cs="Times New Roman"/>
          <w:sz w:val="28"/>
          <w:szCs w:val="28"/>
          <w:lang w:bidi="ru-RU"/>
        </w:rPr>
        <w:t>«Биоиндикация – 10», «Астрофизика – 10», «Беспилотные авиационные системы – 7», «Беспилотные авиационные системы – 8», «Основы журналистики – 10»</w:t>
      </w:r>
      <w:r w:rsidR="006646F1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6646F1" w:rsidRPr="00D8795F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6646F1">
        <w:rPr>
          <w:rFonts w:ascii="Times New Roman" w:hAnsi="Times New Roman" w:cs="Times New Roman"/>
          <w:sz w:val="28"/>
          <w:szCs w:val="28"/>
          <w:lang w:bidi="ru-RU"/>
        </w:rPr>
        <w:t>Зеленые технологии</w:t>
      </w:r>
      <w:r w:rsidR="006646F1" w:rsidRPr="00D8795F">
        <w:rPr>
          <w:rFonts w:ascii="Times New Roman" w:hAnsi="Times New Roman" w:cs="Times New Roman"/>
          <w:sz w:val="28"/>
          <w:szCs w:val="28"/>
          <w:lang w:bidi="ru-RU"/>
        </w:rPr>
        <w:t xml:space="preserve"> – 10»</w:t>
      </w:r>
    </w:p>
    <w:p w:rsidR="008D2C5C" w:rsidRDefault="008D2C5C" w:rsidP="00D53C3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D7BE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8795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12F1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D8795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12F1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5D7BE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8795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0071A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12F1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D8795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12F1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D3EEC" w:rsidRDefault="001D3EEC" w:rsidP="001D3E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>
        <w:rPr>
          <w:rFonts w:ascii="Times New Roman" w:hAnsi="Times New Roman" w:cs="Times New Roman"/>
          <w:sz w:val="28"/>
          <w:szCs w:val="28"/>
        </w:rPr>
        <w:t xml:space="preserve">ых смен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795F" w:rsidRPr="00D8795F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gramEnd"/>
      <w:r w:rsidR="00D8795F" w:rsidRPr="00D8795F">
        <w:rPr>
          <w:rFonts w:ascii="Times New Roman" w:hAnsi="Times New Roman" w:cs="Times New Roman"/>
          <w:sz w:val="28"/>
          <w:szCs w:val="28"/>
          <w:lang w:bidi="ru-RU"/>
        </w:rPr>
        <w:t>Биоиндикация – 10», «Астрофизика – 10», «Беспилотные авиационные системы – 7», «Беспилотные авиационные системы – 8», «Основы журналистики – 10»</w:t>
      </w:r>
      <w:r w:rsidR="006646F1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6646F1" w:rsidRPr="00D8795F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6646F1">
        <w:rPr>
          <w:rFonts w:ascii="Times New Roman" w:hAnsi="Times New Roman" w:cs="Times New Roman"/>
          <w:sz w:val="28"/>
          <w:szCs w:val="28"/>
          <w:lang w:bidi="ru-RU"/>
        </w:rPr>
        <w:t>Зеленые технологии</w:t>
      </w:r>
      <w:r w:rsidR="006646F1" w:rsidRPr="00D8795F">
        <w:rPr>
          <w:rFonts w:ascii="Times New Roman" w:hAnsi="Times New Roman" w:cs="Times New Roman"/>
          <w:sz w:val="28"/>
          <w:szCs w:val="28"/>
          <w:lang w:bidi="ru-RU"/>
        </w:rPr>
        <w:t xml:space="preserve"> – 10»</w:t>
      </w:r>
      <w:r w:rsidRPr="001D3EE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95F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95F">
        <w:rPr>
          <w:rFonts w:ascii="Times New Roman" w:hAnsi="Times New Roman" w:cs="Times New Roman"/>
          <w:b/>
          <w:sz w:val="28"/>
          <w:szCs w:val="28"/>
        </w:rPr>
        <w:t>мая</w:t>
      </w:r>
      <w:r w:rsidRPr="00BA6C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7.30-9</w:t>
      </w:r>
      <w:r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5E4727">
        <w:rPr>
          <w:rFonts w:ascii="Times New Roman" w:hAnsi="Times New Roman" w:cs="Times New Roman"/>
          <w:sz w:val="28"/>
          <w:szCs w:val="28"/>
        </w:rPr>
        <w:t xml:space="preserve"> по адресу: г. Самара,</w:t>
      </w:r>
      <w:r w:rsidR="005D7BEB">
        <w:rPr>
          <w:rFonts w:ascii="Times New Roman" w:hAnsi="Times New Roman" w:cs="Times New Roman"/>
          <w:sz w:val="28"/>
          <w:szCs w:val="28"/>
        </w:rPr>
        <w:t xml:space="preserve"> </w:t>
      </w:r>
      <w:r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Pr="00470471">
        <w:rPr>
          <w:rFonts w:ascii="Times New Roman" w:hAnsi="Times New Roman" w:cs="Times New Roman"/>
          <w:b/>
          <w:sz w:val="28"/>
          <w:szCs w:val="28"/>
        </w:rPr>
        <w:t>, 70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BEB" w:rsidRDefault="005D7BEB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BEB" w:rsidRDefault="005D7BEB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BEB" w:rsidRDefault="005D7BEB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BEB" w:rsidRDefault="005D7BEB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BEB" w:rsidRDefault="005D7BEB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95F" w:rsidRDefault="00D8795F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727" w:rsidRDefault="005E4727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80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812F1A" w:rsidRPr="004F66A1" w:rsidRDefault="00973D68" w:rsidP="00812F1A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  <w:r w:rsidR="00812F1A">
        <w:rPr>
          <w:b/>
          <w:sz w:val="28"/>
          <w:szCs w:val="28"/>
        </w:rPr>
        <w:t>(</w:t>
      </w:r>
      <w:r w:rsidR="00812F1A" w:rsidRPr="004F66A1">
        <w:rPr>
          <w:sz w:val="28"/>
          <w:szCs w:val="28"/>
        </w:rPr>
        <w:t xml:space="preserve">включая только 2 анализа: анализ кала на яйца </w:t>
      </w:r>
    </w:p>
    <w:p w:rsidR="00812F1A" w:rsidRPr="00732CE5" w:rsidRDefault="00812F1A" w:rsidP="00812F1A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4F66A1">
        <w:rPr>
          <w:sz w:val="28"/>
          <w:szCs w:val="28"/>
        </w:rPr>
        <w:t>гельминтов и соскоб на энтеробиоз</w:t>
      </w:r>
      <w:r>
        <w:rPr>
          <w:sz w:val="28"/>
          <w:szCs w:val="28"/>
        </w:rPr>
        <w:t>);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</w:t>
      </w:r>
      <w:r w:rsidR="0021442F">
        <w:rPr>
          <w:color w:val="000000"/>
          <w:sz w:val="28"/>
          <w:szCs w:val="28"/>
        </w:rPr>
        <w:t xml:space="preserve"> участника смены</w:t>
      </w:r>
      <w:r w:rsidR="00973D68" w:rsidRPr="004518A2">
        <w:rPr>
          <w:color w:val="000000"/>
          <w:sz w:val="28"/>
          <w:szCs w:val="28"/>
        </w:rPr>
        <w:t xml:space="preserve">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6F90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1B4B"/>
    <w:rsid w:val="000C4DB1"/>
    <w:rsid w:val="000C5746"/>
    <w:rsid w:val="000C5FDB"/>
    <w:rsid w:val="000C6790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13E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3EEC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442F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7674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6F40"/>
    <w:rsid w:val="002C7420"/>
    <w:rsid w:val="002D0C6B"/>
    <w:rsid w:val="002D2EE1"/>
    <w:rsid w:val="002D4CE9"/>
    <w:rsid w:val="002E608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3153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0D8E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C5DB7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16BBA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D7BEB"/>
    <w:rsid w:val="005E0CEC"/>
    <w:rsid w:val="005E35B1"/>
    <w:rsid w:val="005E4727"/>
    <w:rsid w:val="005E5895"/>
    <w:rsid w:val="005E6CAC"/>
    <w:rsid w:val="005F1A19"/>
    <w:rsid w:val="005F7472"/>
    <w:rsid w:val="00602A17"/>
    <w:rsid w:val="00603DB6"/>
    <w:rsid w:val="0060786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3C31"/>
    <w:rsid w:val="006646F1"/>
    <w:rsid w:val="00664D01"/>
    <w:rsid w:val="00667380"/>
    <w:rsid w:val="006711C5"/>
    <w:rsid w:val="00672664"/>
    <w:rsid w:val="00672CBC"/>
    <w:rsid w:val="00675B2A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054E6"/>
    <w:rsid w:val="00713A38"/>
    <w:rsid w:val="007165B7"/>
    <w:rsid w:val="00720A78"/>
    <w:rsid w:val="00720C1A"/>
    <w:rsid w:val="00722792"/>
    <w:rsid w:val="00726178"/>
    <w:rsid w:val="00726570"/>
    <w:rsid w:val="007269FF"/>
    <w:rsid w:val="00727782"/>
    <w:rsid w:val="00730562"/>
    <w:rsid w:val="007308AE"/>
    <w:rsid w:val="00732CE5"/>
    <w:rsid w:val="0073690F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6684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1CE8"/>
    <w:rsid w:val="007B304C"/>
    <w:rsid w:val="007B3E9D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2F1A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1C2"/>
    <w:rsid w:val="00852B00"/>
    <w:rsid w:val="0085312E"/>
    <w:rsid w:val="008547B8"/>
    <w:rsid w:val="008632D7"/>
    <w:rsid w:val="00865703"/>
    <w:rsid w:val="00870B7B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06B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308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6988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0D0E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376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3C39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8795F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486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122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8DBD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100</cp:revision>
  <cp:lastPrinted>2019-08-20T04:39:00Z</cp:lastPrinted>
  <dcterms:created xsi:type="dcterms:W3CDTF">2019-09-17T13:19:00Z</dcterms:created>
  <dcterms:modified xsi:type="dcterms:W3CDTF">2024-04-18T14:17:00Z</dcterms:modified>
</cp:coreProperties>
</file>