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DBB" w:rsidRPr="00E10297" w:rsidRDefault="00024B9B" w:rsidP="00E10297">
      <w:pPr>
        <w:jc w:val="center"/>
        <w:rPr>
          <w:rFonts w:ascii="Times New Roman" w:hAnsi="Times New Roman" w:cs="Times New Roman"/>
          <w:sz w:val="28"/>
          <w:szCs w:val="28"/>
        </w:rPr>
      </w:pPr>
      <w:r w:rsidRPr="00E10297">
        <w:rPr>
          <w:rFonts w:ascii="Times New Roman" w:hAnsi="Times New Roman" w:cs="Times New Roman"/>
          <w:sz w:val="28"/>
          <w:szCs w:val="28"/>
        </w:rPr>
        <w:t>Полное наименование образовательной организации</w:t>
      </w:r>
    </w:p>
    <w:p w:rsidR="00024B9B" w:rsidRPr="00E10297" w:rsidRDefault="00024B9B">
      <w:pPr>
        <w:rPr>
          <w:rFonts w:ascii="Times New Roman" w:hAnsi="Times New Roman" w:cs="Times New Roman"/>
          <w:sz w:val="28"/>
          <w:szCs w:val="28"/>
        </w:rPr>
      </w:pPr>
    </w:p>
    <w:p w:rsidR="00024B9B" w:rsidRPr="00E10297" w:rsidRDefault="00024B9B">
      <w:pPr>
        <w:rPr>
          <w:rFonts w:ascii="Times New Roman" w:hAnsi="Times New Roman" w:cs="Times New Roman"/>
          <w:sz w:val="28"/>
          <w:szCs w:val="28"/>
        </w:rPr>
      </w:pPr>
    </w:p>
    <w:p w:rsidR="00024B9B" w:rsidRPr="00E10297" w:rsidRDefault="00024B9B">
      <w:pPr>
        <w:rPr>
          <w:rFonts w:ascii="Times New Roman" w:hAnsi="Times New Roman" w:cs="Times New Roman"/>
          <w:sz w:val="28"/>
          <w:szCs w:val="28"/>
        </w:rPr>
      </w:pPr>
    </w:p>
    <w:p w:rsidR="00024B9B" w:rsidRPr="00E10297" w:rsidRDefault="00024B9B">
      <w:pPr>
        <w:rPr>
          <w:rFonts w:ascii="Times New Roman" w:hAnsi="Times New Roman" w:cs="Times New Roman"/>
          <w:sz w:val="28"/>
          <w:szCs w:val="28"/>
        </w:rPr>
      </w:pPr>
    </w:p>
    <w:p w:rsidR="00024B9B" w:rsidRPr="00E10297" w:rsidRDefault="00024B9B">
      <w:pPr>
        <w:rPr>
          <w:rFonts w:ascii="Times New Roman" w:hAnsi="Times New Roman" w:cs="Times New Roman"/>
          <w:sz w:val="28"/>
          <w:szCs w:val="28"/>
        </w:rPr>
      </w:pPr>
    </w:p>
    <w:p w:rsidR="00024B9B" w:rsidRPr="00E10297" w:rsidRDefault="00024B9B">
      <w:pPr>
        <w:rPr>
          <w:rFonts w:ascii="Times New Roman" w:hAnsi="Times New Roman" w:cs="Times New Roman"/>
          <w:sz w:val="28"/>
          <w:szCs w:val="28"/>
        </w:rPr>
      </w:pPr>
    </w:p>
    <w:p w:rsidR="00024B9B" w:rsidRPr="00E10297" w:rsidRDefault="00024B9B" w:rsidP="00024B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0297">
        <w:rPr>
          <w:rFonts w:ascii="Times New Roman" w:hAnsi="Times New Roman" w:cs="Times New Roman"/>
          <w:sz w:val="28"/>
          <w:szCs w:val="28"/>
        </w:rPr>
        <w:t>ПОРТФОЛИО НА СОИСКАНИЕ ИМЕННОЙ ПРЕМИИ ГУБЕРНАТОРА САМАРСКОЙ ОБЛАСТИ</w:t>
      </w:r>
    </w:p>
    <w:p w:rsidR="00024B9B" w:rsidRPr="00E10297" w:rsidRDefault="00024B9B" w:rsidP="00024B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0297">
        <w:rPr>
          <w:rFonts w:ascii="Times New Roman" w:hAnsi="Times New Roman" w:cs="Times New Roman"/>
          <w:sz w:val="28"/>
          <w:szCs w:val="28"/>
        </w:rPr>
        <w:t xml:space="preserve"> ДЛЯ ОДАРЕННЫХ ДЕТЕЙ И ПОДРОСТКОВ</w:t>
      </w:r>
    </w:p>
    <w:p w:rsidR="00024B9B" w:rsidRPr="00E10297" w:rsidRDefault="00024B9B">
      <w:pPr>
        <w:rPr>
          <w:rFonts w:ascii="Times New Roman" w:hAnsi="Times New Roman" w:cs="Times New Roman"/>
          <w:sz w:val="28"/>
          <w:szCs w:val="28"/>
        </w:rPr>
      </w:pPr>
    </w:p>
    <w:p w:rsidR="00024B9B" w:rsidRPr="00E10297" w:rsidRDefault="00024B9B">
      <w:pPr>
        <w:rPr>
          <w:rFonts w:ascii="Times New Roman" w:hAnsi="Times New Roman" w:cs="Times New Roman"/>
          <w:sz w:val="28"/>
          <w:szCs w:val="28"/>
        </w:rPr>
      </w:pPr>
    </w:p>
    <w:p w:rsidR="00024B9B" w:rsidRPr="00E10297" w:rsidRDefault="00024B9B">
      <w:pPr>
        <w:rPr>
          <w:rFonts w:ascii="Times New Roman" w:hAnsi="Times New Roman" w:cs="Times New Roman"/>
          <w:sz w:val="28"/>
          <w:szCs w:val="28"/>
        </w:rPr>
      </w:pPr>
    </w:p>
    <w:p w:rsidR="006671A5" w:rsidRDefault="006671A5" w:rsidP="00D315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71A5" w:rsidRDefault="006671A5" w:rsidP="00D315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71A5" w:rsidRDefault="006671A5" w:rsidP="00D315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71A5" w:rsidRDefault="006671A5" w:rsidP="00D315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71A5" w:rsidRDefault="006671A5" w:rsidP="00D315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4B9B" w:rsidRDefault="00024B9B" w:rsidP="00D31512">
      <w:pPr>
        <w:jc w:val="right"/>
        <w:rPr>
          <w:rFonts w:ascii="Times New Roman" w:hAnsi="Times New Roman" w:cs="Times New Roman"/>
          <w:sz w:val="28"/>
          <w:szCs w:val="28"/>
        </w:rPr>
      </w:pPr>
      <w:r w:rsidRPr="00E10297">
        <w:rPr>
          <w:rFonts w:ascii="Times New Roman" w:hAnsi="Times New Roman" w:cs="Times New Roman"/>
          <w:sz w:val="28"/>
          <w:szCs w:val="28"/>
        </w:rPr>
        <w:t>ФИО участника:</w:t>
      </w:r>
    </w:p>
    <w:p w:rsidR="0028436B" w:rsidRPr="00E10297" w:rsidRDefault="0028436B" w:rsidP="00D315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</w:t>
      </w:r>
    </w:p>
    <w:p w:rsidR="00024B9B" w:rsidRPr="00E10297" w:rsidRDefault="00024B9B" w:rsidP="00D31512">
      <w:pPr>
        <w:jc w:val="right"/>
        <w:rPr>
          <w:rFonts w:ascii="Times New Roman" w:hAnsi="Times New Roman" w:cs="Times New Roman"/>
          <w:sz w:val="28"/>
          <w:szCs w:val="28"/>
        </w:rPr>
      </w:pPr>
      <w:r w:rsidRPr="00E10297">
        <w:rPr>
          <w:rFonts w:ascii="Times New Roman" w:hAnsi="Times New Roman" w:cs="Times New Roman"/>
          <w:sz w:val="28"/>
          <w:szCs w:val="28"/>
        </w:rPr>
        <w:t>Номинация:</w:t>
      </w:r>
    </w:p>
    <w:p w:rsidR="00024B9B" w:rsidRPr="00E10297" w:rsidRDefault="00024B9B">
      <w:pPr>
        <w:rPr>
          <w:rFonts w:ascii="Times New Roman" w:hAnsi="Times New Roman" w:cs="Times New Roman"/>
          <w:sz w:val="28"/>
          <w:szCs w:val="28"/>
        </w:rPr>
      </w:pPr>
    </w:p>
    <w:p w:rsidR="00024B9B" w:rsidRPr="00E10297" w:rsidRDefault="00024B9B">
      <w:pPr>
        <w:rPr>
          <w:rFonts w:ascii="Times New Roman" w:hAnsi="Times New Roman" w:cs="Times New Roman"/>
          <w:sz w:val="28"/>
          <w:szCs w:val="28"/>
        </w:rPr>
      </w:pPr>
    </w:p>
    <w:p w:rsidR="00024B9B" w:rsidRPr="00E10297" w:rsidRDefault="00024B9B">
      <w:pPr>
        <w:rPr>
          <w:rFonts w:ascii="Times New Roman" w:hAnsi="Times New Roman" w:cs="Times New Roman"/>
          <w:sz w:val="28"/>
          <w:szCs w:val="28"/>
        </w:rPr>
      </w:pPr>
    </w:p>
    <w:p w:rsidR="00024B9B" w:rsidRPr="00E10297" w:rsidRDefault="00024B9B">
      <w:pPr>
        <w:rPr>
          <w:rFonts w:ascii="Times New Roman" w:hAnsi="Times New Roman" w:cs="Times New Roman"/>
          <w:sz w:val="28"/>
          <w:szCs w:val="28"/>
        </w:rPr>
      </w:pPr>
    </w:p>
    <w:p w:rsidR="00024B9B" w:rsidRPr="00E10297" w:rsidRDefault="00024B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4B9B" w:rsidRPr="00E10297" w:rsidRDefault="00024B9B">
      <w:pPr>
        <w:rPr>
          <w:rFonts w:ascii="Times New Roman" w:hAnsi="Times New Roman" w:cs="Times New Roman"/>
          <w:sz w:val="28"/>
          <w:szCs w:val="28"/>
        </w:rPr>
      </w:pPr>
    </w:p>
    <w:p w:rsidR="00024B9B" w:rsidRPr="00E10297" w:rsidRDefault="00F72D78" w:rsidP="00C64F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024B9B" w:rsidRPr="00E10297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024B9B" w:rsidRPr="00E10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B5"/>
    <w:rsid w:val="00024B9B"/>
    <w:rsid w:val="0028436B"/>
    <w:rsid w:val="006671A5"/>
    <w:rsid w:val="00690839"/>
    <w:rsid w:val="00C64DBB"/>
    <w:rsid w:val="00C64F15"/>
    <w:rsid w:val="00D31512"/>
    <w:rsid w:val="00D50B96"/>
    <w:rsid w:val="00DF0FB5"/>
    <w:rsid w:val="00E10297"/>
    <w:rsid w:val="00F7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77A7"/>
  <w15:chartTrackingRefBased/>
  <w15:docId w15:val="{5B8B56BC-C3AD-4E64-8462-3B7F70FB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4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2023-04-03T07:38:00Z</dcterms:created>
  <dcterms:modified xsi:type="dcterms:W3CDTF">2024-03-29T08:41:00Z</dcterms:modified>
</cp:coreProperties>
</file>