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2" w:rsidRDefault="000D732F" w:rsidP="003F3A72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 w:rsidRPr="00F849C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F3A72" w:rsidRPr="00F849C8">
        <w:rPr>
          <w:rFonts w:ascii="Times New Roman" w:hAnsi="Times New Roman" w:cs="Times New Roman"/>
          <w:b/>
          <w:sz w:val="28"/>
          <w:szCs w:val="28"/>
          <w:lang w:bidi="ru-RU"/>
        </w:rPr>
        <w:t>«Олимп</w:t>
      </w:r>
      <w:r w:rsidR="003F3A7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иадная математика – 10, 11» </w:t>
      </w:r>
      <w:r w:rsidR="003F3A72" w:rsidRPr="003F3A72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Вега 5</w:t>
      </w:r>
      <w:r w:rsidR="003F3A7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F3A72" w:rsidRPr="007367BB">
        <w:rPr>
          <w:rFonts w:ascii="Times New Roman" w:hAnsi="Times New Roman" w:cs="Times New Roman"/>
          <w:b/>
          <w:sz w:val="28"/>
          <w:szCs w:val="28"/>
          <w:highlight w:val="green"/>
          <w:lang w:bidi="ru-RU"/>
        </w:rPr>
        <w:t>Заезд с 20 по 25 марта 2023 г.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534"/>
        <w:gridCol w:w="6804"/>
        <w:gridCol w:w="425"/>
      </w:tblGrid>
      <w:tr w:rsidR="007367BB" w:rsidRPr="003F3A72" w:rsidTr="00322332">
        <w:trPr>
          <w:trHeight w:val="559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Савичев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497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Молчанов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297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Кириллов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421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Ахмедов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Омар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 xml:space="preserve">Али </w:t>
            </w:r>
            <w:proofErr w:type="spellStart"/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28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Назарова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287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Теннер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Даниэль Станислав 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293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Никулин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426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Илья Дмитриевич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421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030EC5">
        <w:trPr>
          <w:trHeight w:val="424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Пойкин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03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многопрофильный лицей № 16 города Жигулевска городского округа Жигулевск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3F3A72" w:rsidTr="00322332">
        <w:trPr>
          <w:trHeight w:val="348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Майоров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67BB" w:rsidRPr="003F3A72" w:rsidTr="00322332">
        <w:trPr>
          <w:trHeight w:val="213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Троегубов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67BB" w:rsidRPr="003F3A72" w:rsidTr="00322332">
        <w:trPr>
          <w:trHeight w:val="501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:rsidR="007367BB" w:rsidRPr="003F3A72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Балабекян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A72">
              <w:rPr>
                <w:rFonts w:ascii="Times New Roman" w:eastAsia="Times New Roman" w:hAnsi="Times New Roman" w:cs="Times New Roman"/>
                <w:lang w:eastAsia="ru-RU"/>
              </w:rPr>
              <w:t>Андрей Александрович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367BB" w:rsidRPr="003F3A7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08623D" w:rsidRDefault="0008623D" w:rsidP="003F3A7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F3A72" w:rsidRDefault="003F3A72" w:rsidP="003F3A7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49C8">
        <w:rPr>
          <w:rFonts w:ascii="Times New Roman" w:hAnsi="Times New Roman" w:cs="Times New Roman"/>
          <w:b/>
          <w:sz w:val="28"/>
          <w:szCs w:val="28"/>
          <w:lang w:bidi="ru-RU"/>
        </w:rPr>
        <w:t>«Олимп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иадная математика – 9» </w:t>
      </w:r>
      <w:r w:rsidRPr="003F3A72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Вега 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7367BB">
        <w:rPr>
          <w:rFonts w:ascii="Times New Roman" w:hAnsi="Times New Roman" w:cs="Times New Roman"/>
          <w:b/>
          <w:sz w:val="28"/>
          <w:szCs w:val="28"/>
          <w:highlight w:val="green"/>
          <w:lang w:bidi="ru-RU"/>
        </w:rPr>
        <w:t>Заезд с 27 марта по 1 апреля 2023 г.</w:t>
      </w:r>
    </w:p>
    <w:tbl>
      <w:tblPr>
        <w:tblW w:w="1127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403"/>
        <w:gridCol w:w="7087"/>
        <w:gridCol w:w="363"/>
      </w:tblGrid>
      <w:tr w:rsidR="00EB3110" w:rsidRPr="00A64E70" w:rsidTr="00EB3110">
        <w:trPr>
          <w:trHeight w:val="299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Гузева</w:t>
            </w:r>
            <w:proofErr w:type="spellEnd"/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«Лицей №19 имени Героя Советского Союза Евгения Александровича Никонова»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43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Сураев</w:t>
            </w:r>
            <w:proofErr w:type="spellEnd"/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121" городского округа Самара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310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Фомина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 47 с углубленным изучением отдельных предметов имени Героя Советского Союза Ваничкина И.Д.» городского округа Самара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39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Усманов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 "Технический" им. С.П. Королева" городского округа Самара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176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Шараев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Тимур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Артурович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06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Лобанов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«Гимназия № 38»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36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Игнатьева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Таисия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Федоровна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  городского округа Тольятти «Лицей № 67»  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97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Коробовцев</w:t>
            </w:r>
            <w:proofErr w:type="spellEnd"/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Ростислав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 № 75 имени И.А. </w:t>
            </w:r>
            <w:proofErr w:type="spellStart"/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Красюка</w:t>
            </w:r>
            <w:proofErr w:type="spellEnd"/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3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400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  <w:r w:rsidR="00400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0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Мачнев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«Лицей  № 51» 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22"/>
        </w:trPr>
        <w:tc>
          <w:tcPr>
            <w:tcW w:w="425" w:type="dxa"/>
            <w:shd w:val="clear" w:color="auto" w:fill="auto"/>
            <w:noWrap/>
            <w:hideMark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3" w:type="dxa"/>
            <w:shd w:val="clear" w:color="auto" w:fill="auto"/>
            <w:hideMark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Арнольдов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7087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363" w:type="dxa"/>
            <w:shd w:val="clear" w:color="auto" w:fill="auto"/>
            <w:hideMark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Коржанков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Платон Артемович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hAnsi="Times New Roman" w:cs="Times New Roman"/>
              </w:rPr>
              <w:t>Ляшенко Захар Денисович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Нектов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"Школа № 6 с углубленным изучением отдельных предметов им. М.В. Ломоносова " городского округа Самара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Палейкин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Владислав Павлович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7 с углубленным изучением отдельных предметов «Образовательный центр» имени Г.И. </w:t>
            </w:r>
            <w:proofErr w:type="spellStart"/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Гореченкова</w:t>
            </w:r>
            <w:proofErr w:type="spellEnd"/>
            <w:r w:rsidRPr="00A64E70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Новокуйбышевска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hAnsi="Times New Roman" w:cs="Times New Roman"/>
              </w:rPr>
              <w:t>Чекалина Софья Витальевна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Грешняев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городского округа Тольятти «Лицей № 76 имени В.Н. Полякова»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Моткова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EB3110" w:rsidRPr="00A64E70" w:rsidTr="00EB3110">
        <w:trPr>
          <w:trHeight w:val="274"/>
        </w:trPr>
        <w:tc>
          <w:tcPr>
            <w:tcW w:w="425" w:type="dxa"/>
            <w:shd w:val="clear" w:color="auto" w:fill="auto"/>
            <w:noWrap/>
          </w:tcPr>
          <w:p w:rsidR="00EB3110" w:rsidRPr="00A64E70" w:rsidRDefault="00EB3110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403" w:type="dxa"/>
            <w:shd w:val="clear" w:color="auto" w:fill="auto"/>
          </w:tcPr>
          <w:p w:rsidR="00EB3110" w:rsidRPr="007367BB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Тумасов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7087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E70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363" w:type="dxa"/>
            <w:shd w:val="clear" w:color="auto" w:fill="auto"/>
          </w:tcPr>
          <w:p w:rsidR="00EB3110" w:rsidRPr="00A64E70" w:rsidRDefault="00EB3110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64E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</w:tbl>
    <w:p w:rsidR="003F3A72" w:rsidRDefault="003F3A72" w:rsidP="0071390E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510DE" w:rsidRDefault="0071390E" w:rsidP="0071390E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br/>
      </w:r>
    </w:p>
    <w:p w:rsidR="003F3A72" w:rsidRPr="00F849C8" w:rsidRDefault="003F3A72" w:rsidP="0071390E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sectPr w:rsidR="003F3A72" w:rsidRPr="00F849C8" w:rsidSect="008510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8"/>
    <w:rsid w:val="00003973"/>
    <w:rsid w:val="00030EC5"/>
    <w:rsid w:val="00055EB9"/>
    <w:rsid w:val="0008623D"/>
    <w:rsid w:val="000D732F"/>
    <w:rsid w:val="00152BC8"/>
    <w:rsid w:val="00322332"/>
    <w:rsid w:val="003F3A72"/>
    <w:rsid w:val="00400C00"/>
    <w:rsid w:val="0046657E"/>
    <w:rsid w:val="0071390E"/>
    <w:rsid w:val="00720AA0"/>
    <w:rsid w:val="007367BB"/>
    <w:rsid w:val="0084335C"/>
    <w:rsid w:val="008510DE"/>
    <w:rsid w:val="0086647A"/>
    <w:rsid w:val="009722B2"/>
    <w:rsid w:val="00D321A0"/>
    <w:rsid w:val="00EB3110"/>
    <w:rsid w:val="00F45D08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C68E"/>
  <w15:chartTrackingRefBased/>
  <w15:docId w15:val="{2F7BE1B1-94BC-48AD-A63A-8FD6BCA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8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21</cp:revision>
  <dcterms:created xsi:type="dcterms:W3CDTF">2023-03-15T06:27:00Z</dcterms:created>
  <dcterms:modified xsi:type="dcterms:W3CDTF">2023-03-23T10:28:00Z</dcterms:modified>
</cp:coreProperties>
</file>