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37" w:rsidRDefault="000F7E37" w:rsidP="000F7E37">
      <w:pPr>
        <w:rPr>
          <w:rFonts w:ascii="Times New Roman" w:hAnsi="Times New Roman" w:cs="Times New Roman"/>
          <w:sz w:val="28"/>
          <w:szCs w:val="28"/>
        </w:rPr>
      </w:pPr>
      <w:r w:rsidRPr="006538CE">
        <w:rPr>
          <w:rFonts w:ascii="Times New Roman" w:hAnsi="Times New Roman" w:cs="Times New Roman"/>
          <w:b/>
          <w:sz w:val="28"/>
          <w:szCs w:val="28"/>
        </w:rPr>
        <w:t>«Олимпиадная биология-9,10,11»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3D2">
        <w:rPr>
          <w:rFonts w:ascii="Times New Roman" w:hAnsi="Times New Roman" w:cs="Times New Roman"/>
          <w:b/>
          <w:sz w:val="28"/>
          <w:szCs w:val="28"/>
          <w:highlight w:val="green"/>
        </w:rPr>
        <w:t>Вега 2</w:t>
      </w:r>
    </w:p>
    <w:tbl>
      <w:tblPr>
        <w:tblW w:w="1083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742"/>
        <w:gridCol w:w="1559"/>
        <w:gridCol w:w="1675"/>
        <w:gridCol w:w="4440"/>
        <w:gridCol w:w="864"/>
      </w:tblGrid>
      <w:tr w:rsidR="000F7E37" w:rsidRPr="0019663B" w:rsidTr="00F6125F">
        <w:trPr>
          <w:trHeight w:val="572"/>
        </w:trPr>
        <w:tc>
          <w:tcPr>
            <w:tcW w:w="553" w:type="dxa"/>
            <w:shd w:val="clear" w:color="9FC5E8" w:fill="9FC5E8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1742" w:type="dxa"/>
            <w:shd w:val="clear" w:color="9FC5E8" w:fill="9FC5E8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9FC5E8" w:fill="9FC5E8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675" w:type="dxa"/>
            <w:shd w:val="clear" w:color="9FC5E8" w:fill="9FC5E8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4440" w:type="dxa"/>
            <w:shd w:val="clear" w:color="9FC5E8" w:fill="9FC5E8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864" w:type="dxa"/>
            <w:shd w:val="clear" w:color="9FC5E8" w:fill="9FC5E8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</w:tr>
      <w:tr w:rsidR="000F7E37" w:rsidRPr="0019663B" w:rsidTr="00F6125F">
        <w:trPr>
          <w:trHeight w:val="488"/>
        </w:trPr>
        <w:tc>
          <w:tcPr>
            <w:tcW w:w="553" w:type="dxa"/>
            <w:shd w:val="clear" w:color="auto" w:fill="auto"/>
            <w:noWrap/>
            <w:hideMark/>
          </w:tcPr>
          <w:p w:rsidR="000F7E37" w:rsidRPr="0019663B" w:rsidRDefault="000F7E37" w:rsidP="00F6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  <w:shd w:val="clear" w:color="auto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Марков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</w:tc>
        <w:tc>
          <w:tcPr>
            <w:tcW w:w="1675" w:type="dxa"/>
            <w:shd w:val="clear" w:color="auto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4440" w:type="dxa"/>
            <w:shd w:val="clear" w:color="000000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F7E37" w:rsidRPr="0019663B" w:rsidRDefault="000F7E37" w:rsidP="00F6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F7E37" w:rsidRPr="0019663B" w:rsidTr="00F6125F">
        <w:trPr>
          <w:trHeight w:val="483"/>
        </w:trPr>
        <w:tc>
          <w:tcPr>
            <w:tcW w:w="553" w:type="dxa"/>
            <w:shd w:val="clear" w:color="auto" w:fill="auto"/>
            <w:noWrap/>
            <w:hideMark/>
          </w:tcPr>
          <w:p w:rsidR="000F7E37" w:rsidRPr="0019663B" w:rsidRDefault="000F7E37" w:rsidP="00F6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  <w:shd w:val="clear" w:color="000000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Денисова</w:t>
            </w:r>
          </w:p>
        </w:tc>
        <w:tc>
          <w:tcPr>
            <w:tcW w:w="1559" w:type="dxa"/>
            <w:shd w:val="clear" w:color="000000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675" w:type="dxa"/>
            <w:shd w:val="clear" w:color="000000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4440" w:type="dxa"/>
            <w:shd w:val="clear" w:color="auto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864" w:type="dxa"/>
            <w:shd w:val="clear" w:color="auto" w:fill="auto"/>
            <w:vAlign w:val="bottom"/>
            <w:hideMark/>
          </w:tcPr>
          <w:p w:rsidR="000F7E37" w:rsidRPr="0019663B" w:rsidRDefault="000F7E37" w:rsidP="00F6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F7E37" w:rsidRPr="0019663B" w:rsidTr="00F6125F">
        <w:trPr>
          <w:trHeight w:val="451"/>
        </w:trPr>
        <w:tc>
          <w:tcPr>
            <w:tcW w:w="553" w:type="dxa"/>
            <w:shd w:val="clear" w:color="auto" w:fill="auto"/>
            <w:noWrap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</w:t>
            </w:r>
          </w:p>
        </w:tc>
        <w:tc>
          <w:tcPr>
            <w:tcW w:w="1742" w:type="dxa"/>
            <w:shd w:val="clear" w:color="000000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Громов</w:t>
            </w:r>
          </w:p>
        </w:tc>
        <w:tc>
          <w:tcPr>
            <w:tcW w:w="1559" w:type="dxa"/>
            <w:shd w:val="clear" w:color="000000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1675" w:type="dxa"/>
            <w:shd w:val="clear" w:color="000000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Денисович</w:t>
            </w:r>
          </w:p>
        </w:tc>
        <w:tc>
          <w:tcPr>
            <w:tcW w:w="4440" w:type="dxa"/>
            <w:shd w:val="clear" w:color="auto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7E37" w:rsidRPr="0019663B" w:rsidRDefault="000F7E37" w:rsidP="00F6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F7E37" w:rsidRPr="0019663B" w:rsidTr="00F6125F">
        <w:trPr>
          <w:trHeight w:val="675"/>
        </w:trPr>
        <w:tc>
          <w:tcPr>
            <w:tcW w:w="553" w:type="dxa"/>
            <w:shd w:val="clear" w:color="auto" w:fill="auto"/>
            <w:noWrap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</w:t>
            </w:r>
          </w:p>
        </w:tc>
        <w:tc>
          <w:tcPr>
            <w:tcW w:w="1742" w:type="dxa"/>
            <w:shd w:val="clear" w:color="000000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Усмонова</w:t>
            </w:r>
            <w:proofErr w:type="spellEnd"/>
          </w:p>
        </w:tc>
        <w:tc>
          <w:tcPr>
            <w:tcW w:w="1559" w:type="dxa"/>
            <w:shd w:val="clear" w:color="000000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Альбина</w:t>
            </w:r>
          </w:p>
        </w:tc>
        <w:tc>
          <w:tcPr>
            <w:tcW w:w="1675" w:type="dxa"/>
            <w:shd w:val="clear" w:color="000000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Азамжоновна</w:t>
            </w:r>
            <w:proofErr w:type="spellEnd"/>
          </w:p>
        </w:tc>
        <w:tc>
          <w:tcPr>
            <w:tcW w:w="4440" w:type="dxa"/>
            <w:shd w:val="clear" w:color="auto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highlight w:val="cy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 «Южный город» пос. Придорожный муниципального района Волжский Самарской област</w:t>
            </w:r>
            <w:r w:rsidRPr="0019663B">
              <w:rPr>
                <w:rFonts w:ascii="Times New Roman" w:eastAsia="Times New Roman" w:hAnsi="Times New Roman" w:cs="Times New Roman"/>
                <w:sz w:val="20"/>
                <w:highlight w:val="cyan"/>
                <w:lang w:eastAsia="ru-RU"/>
              </w:rPr>
              <w:t>и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7E37" w:rsidRPr="0019663B" w:rsidRDefault="000F7E37" w:rsidP="00F6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F7E37" w:rsidRPr="0019663B" w:rsidTr="00F6125F">
        <w:trPr>
          <w:trHeight w:val="612"/>
        </w:trPr>
        <w:tc>
          <w:tcPr>
            <w:tcW w:w="553" w:type="dxa"/>
            <w:shd w:val="clear" w:color="auto" w:fill="auto"/>
            <w:noWrap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</w:t>
            </w:r>
          </w:p>
        </w:tc>
        <w:tc>
          <w:tcPr>
            <w:tcW w:w="1742" w:type="dxa"/>
            <w:shd w:val="clear" w:color="000000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Полякова </w:t>
            </w:r>
          </w:p>
        </w:tc>
        <w:tc>
          <w:tcPr>
            <w:tcW w:w="1559" w:type="dxa"/>
            <w:shd w:val="clear" w:color="000000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Ольга </w:t>
            </w:r>
          </w:p>
        </w:tc>
        <w:tc>
          <w:tcPr>
            <w:tcW w:w="1675" w:type="dxa"/>
            <w:shd w:val="clear" w:color="000000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Вячеславовна </w:t>
            </w:r>
          </w:p>
        </w:tc>
        <w:tc>
          <w:tcPr>
            <w:tcW w:w="4440" w:type="dxa"/>
            <w:shd w:val="clear" w:color="auto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муниципальное бюджетное общеобразовательное учреждение «Школа №132 с углубленным изучением отдельных предметов имени Героя Советского Союза Губанова Г,П.» городского округа Самара 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7E37" w:rsidRPr="0019663B" w:rsidRDefault="000F7E37" w:rsidP="00F6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F7E37" w:rsidRPr="0019663B" w:rsidTr="00F6125F">
        <w:trPr>
          <w:trHeight w:val="521"/>
        </w:trPr>
        <w:tc>
          <w:tcPr>
            <w:tcW w:w="553" w:type="dxa"/>
            <w:shd w:val="clear" w:color="auto" w:fill="auto"/>
            <w:noWrap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</w:t>
            </w:r>
          </w:p>
        </w:tc>
        <w:tc>
          <w:tcPr>
            <w:tcW w:w="1742" w:type="dxa"/>
            <w:shd w:val="clear" w:color="FFFFFF" w:fill="FFFFFF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Лысенко</w:t>
            </w:r>
          </w:p>
        </w:tc>
        <w:tc>
          <w:tcPr>
            <w:tcW w:w="1559" w:type="dxa"/>
            <w:shd w:val="clear" w:color="FFFFFF" w:fill="FFFFFF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675" w:type="dxa"/>
            <w:shd w:val="clear" w:color="FFFFFF" w:fill="FFFFFF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4440" w:type="dxa"/>
            <w:shd w:val="clear" w:color="FFFFFF" w:fill="FFFFFF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7E37" w:rsidRPr="0019663B" w:rsidRDefault="000F7E37" w:rsidP="00F6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F7E37" w:rsidRPr="0019663B" w:rsidTr="00F6125F">
        <w:trPr>
          <w:trHeight w:val="542"/>
        </w:trPr>
        <w:tc>
          <w:tcPr>
            <w:tcW w:w="553" w:type="dxa"/>
            <w:shd w:val="clear" w:color="auto" w:fill="auto"/>
            <w:noWrap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</w:t>
            </w:r>
          </w:p>
        </w:tc>
        <w:tc>
          <w:tcPr>
            <w:tcW w:w="1742" w:type="dxa"/>
            <w:shd w:val="clear" w:color="000000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Тимонина</w:t>
            </w:r>
          </w:p>
        </w:tc>
        <w:tc>
          <w:tcPr>
            <w:tcW w:w="1559" w:type="dxa"/>
            <w:shd w:val="clear" w:color="000000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Алиса</w:t>
            </w:r>
          </w:p>
        </w:tc>
        <w:tc>
          <w:tcPr>
            <w:tcW w:w="1675" w:type="dxa"/>
            <w:shd w:val="clear" w:color="000000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4440" w:type="dxa"/>
            <w:shd w:val="clear" w:color="auto" w:fill="auto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7E37" w:rsidRPr="0019663B" w:rsidRDefault="000F7E37" w:rsidP="00F6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F7E37" w:rsidRPr="0019663B" w:rsidTr="00F6125F">
        <w:trPr>
          <w:trHeight w:val="538"/>
        </w:trPr>
        <w:tc>
          <w:tcPr>
            <w:tcW w:w="553" w:type="dxa"/>
            <w:shd w:val="clear" w:color="auto" w:fill="auto"/>
            <w:noWrap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742" w:type="dxa"/>
            <w:shd w:val="clear" w:color="FFFFFF" w:fill="FFFFFF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Гордеева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</w:p>
        </w:tc>
        <w:tc>
          <w:tcPr>
            <w:tcW w:w="1675" w:type="dxa"/>
            <w:shd w:val="clear" w:color="FFFFFF" w:fill="FFFFFF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4440" w:type="dxa"/>
            <w:shd w:val="clear" w:color="FFFFFF" w:fill="FFFFFF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:rsidR="000F7E37" w:rsidRPr="0019663B" w:rsidRDefault="000F7E37" w:rsidP="00F6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F7E37" w:rsidRPr="0019663B" w:rsidTr="00F6125F">
        <w:trPr>
          <w:trHeight w:val="390"/>
        </w:trPr>
        <w:tc>
          <w:tcPr>
            <w:tcW w:w="553" w:type="dxa"/>
            <w:shd w:val="clear" w:color="auto" w:fill="auto"/>
            <w:noWrap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</w:t>
            </w:r>
          </w:p>
        </w:tc>
        <w:tc>
          <w:tcPr>
            <w:tcW w:w="1742" w:type="dxa"/>
            <w:shd w:val="clear" w:color="FFFFFF" w:fill="FFFFFF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Тинин</w:t>
            </w:r>
            <w:proofErr w:type="spellEnd"/>
          </w:p>
        </w:tc>
        <w:tc>
          <w:tcPr>
            <w:tcW w:w="1559" w:type="dxa"/>
            <w:shd w:val="clear" w:color="FFFFFF" w:fill="FFFFFF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Виктор</w:t>
            </w:r>
          </w:p>
        </w:tc>
        <w:tc>
          <w:tcPr>
            <w:tcW w:w="1675" w:type="dxa"/>
            <w:shd w:val="clear" w:color="FFFFFF" w:fill="FFFFFF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Игоревич</w:t>
            </w:r>
          </w:p>
        </w:tc>
        <w:tc>
          <w:tcPr>
            <w:tcW w:w="4440" w:type="dxa"/>
            <w:shd w:val="clear" w:color="FFFFFF" w:fill="FFFFFF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муниципальное бюджетное общеобразовательное учреждение городского округа Тольятти «Гимназия № 35»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7E37" w:rsidRPr="0019663B" w:rsidRDefault="000F7E37" w:rsidP="00F6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F7E37" w:rsidRPr="0019663B" w:rsidTr="00F6125F">
        <w:trPr>
          <w:trHeight w:val="393"/>
        </w:trPr>
        <w:tc>
          <w:tcPr>
            <w:tcW w:w="553" w:type="dxa"/>
            <w:shd w:val="clear" w:color="auto" w:fill="auto"/>
            <w:noWrap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</w:t>
            </w:r>
          </w:p>
        </w:tc>
        <w:tc>
          <w:tcPr>
            <w:tcW w:w="1742" w:type="dxa"/>
            <w:shd w:val="clear" w:color="FFFFFF" w:fill="FFFFFF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Волконовский</w:t>
            </w:r>
            <w:proofErr w:type="spellEnd"/>
          </w:p>
        </w:tc>
        <w:tc>
          <w:tcPr>
            <w:tcW w:w="1559" w:type="dxa"/>
            <w:shd w:val="clear" w:color="FFFFFF" w:fill="FFFFFF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Глеб</w:t>
            </w:r>
          </w:p>
        </w:tc>
        <w:tc>
          <w:tcPr>
            <w:tcW w:w="1675" w:type="dxa"/>
            <w:shd w:val="clear" w:color="FFFFFF" w:fill="FFFFFF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Георгиевич</w:t>
            </w:r>
          </w:p>
        </w:tc>
        <w:tc>
          <w:tcPr>
            <w:tcW w:w="4440" w:type="dxa"/>
            <w:shd w:val="clear" w:color="FFFFFF" w:fill="FFFFFF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государственное бюджетное общеобразовательное учреждение Самарской области "Лицей авиационного профиля № 135 (Базовая школа Российской академии наук)"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7E37" w:rsidRPr="0019663B" w:rsidRDefault="000F7E37" w:rsidP="00F6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F7E37" w:rsidRPr="0019663B" w:rsidTr="00F6125F">
        <w:trPr>
          <w:trHeight w:val="549"/>
        </w:trPr>
        <w:tc>
          <w:tcPr>
            <w:tcW w:w="553" w:type="dxa"/>
            <w:shd w:val="clear" w:color="FFFFFF" w:fill="FFFFFF"/>
            <w:noWrap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11</w:t>
            </w:r>
          </w:p>
        </w:tc>
        <w:tc>
          <w:tcPr>
            <w:tcW w:w="1742" w:type="dxa"/>
            <w:shd w:val="clear" w:color="FFFFFF" w:fill="FFFFFF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Васильева</w:t>
            </w:r>
          </w:p>
        </w:tc>
        <w:tc>
          <w:tcPr>
            <w:tcW w:w="1559" w:type="dxa"/>
            <w:shd w:val="clear" w:color="FFFFFF" w:fill="FFFFFF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Алена</w:t>
            </w:r>
          </w:p>
        </w:tc>
        <w:tc>
          <w:tcPr>
            <w:tcW w:w="1675" w:type="dxa"/>
            <w:shd w:val="clear" w:color="FFFFFF" w:fill="FFFFFF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4440" w:type="dxa"/>
            <w:shd w:val="clear" w:color="FFFFFF" w:fill="FFFFFF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highlight w:val="cy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муниципальное бюджетное общеобразовательное учреждение городского округа Тольятти «Школа с углубленным изучением отдельных предметов № 41»</w:t>
            </w:r>
          </w:p>
        </w:tc>
        <w:tc>
          <w:tcPr>
            <w:tcW w:w="864" w:type="dxa"/>
            <w:shd w:val="clear" w:color="FFFFFF" w:fill="FFFFFF"/>
            <w:noWrap/>
            <w:vAlign w:val="bottom"/>
            <w:hideMark/>
          </w:tcPr>
          <w:p w:rsidR="000F7E37" w:rsidRPr="0019663B" w:rsidRDefault="000F7E37" w:rsidP="00F6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F7E37" w:rsidRPr="0019663B" w:rsidTr="00F6125F">
        <w:trPr>
          <w:trHeight w:val="935"/>
        </w:trPr>
        <w:tc>
          <w:tcPr>
            <w:tcW w:w="553" w:type="dxa"/>
            <w:shd w:val="clear" w:color="auto" w:fill="auto"/>
            <w:noWrap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12</w:t>
            </w:r>
          </w:p>
        </w:tc>
        <w:tc>
          <w:tcPr>
            <w:tcW w:w="1742" w:type="dxa"/>
            <w:shd w:val="clear" w:color="FFFFFF" w:fill="FFFFFF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Тецлав</w:t>
            </w:r>
            <w:proofErr w:type="spellEnd"/>
          </w:p>
        </w:tc>
        <w:tc>
          <w:tcPr>
            <w:tcW w:w="1559" w:type="dxa"/>
            <w:shd w:val="clear" w:color="FFFFFF" w:fill="FFFFFF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Ефрем</w:t>
            </w:r>
          </w:p>
        </w:tc>
        <w:tc>
          <w:tcPr>
            <w:tcW w:w="1675" w:type="dxa"/>
            <w:shd w:val="clear" w:color="FFFFFF" w:fill="FFFFFF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Вениаминович</w:t>
            </w:r>
          </w:p>
        </w:tc>
        <w:tc>
          <w:tcPr>
            <w:tcW w:w="4440" w:type="dxa"/>
            <w:shd w:val="clear" w:color="auto" w:fill="FFFFFF" w:themeFill="background1"/>
            <w:hideMark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highlight w:val="cy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«Образовательный центр» имени 21 армии Вооруженных сил СССР </w:t>
            </w:r>
            <w:proofErr w:type="spellStart"/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п.г.т</w:t>
            </w:r>
            <w:proofErr w:type="spellEnd"/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</w:t>
            </w:r>
            <w:proofErr w:type="spellStart"/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Стройкерамика</w:t>
            </w:r>
            <w:proofErr w:type="spellEnd"/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F7E37" w:rsidRPr="0019663B" w:rsidRDefault="000F7E37" w:rsidP="00F6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F7E37" w:rsidRPr="0019663B" w:rsidTr="00F6125F">
        <w:trPr>
          <w:trHeight w:val="398"/>
        </w:trPr>
        <w:tc>
          <w:tcPr>
            <w:tcW w:w="553" w:type="dxa"/>
            <w:shd w:val="clear" w:color="auto" w:fill="auto"/>
            <w:noWrap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42" w:type="dxa"/>
            <w:shd w:val="clear" w:color="FFFFFF" w:fill="FFFFFF"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663B">
              <w:rPr>
                <w:rFonts w:ascii="Times New Roman" w:hAnsi="Times New Roman" w:cs="Times New Roman"/>
              </w:rPr>
              <w:t>Чичаева</w:t>
            </w:r>
            <w:proofErr w:type="spellEnd"/>
            <w:r w:rsidRPr="001966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FFFFFF" w:fill="FFFFFF"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hAnsi="Times New Roman" w:cs="Times New Roman"/>
              </w:rPr>
              <w:t xml:space="preserve">Ульяна </w:t>
            </w:r>
          </w:p>
        </w:tc>
        <w:tc>
          <w:tcPr>
            <w:tcW w:w="1675" w:type="dxa"/>
            <w:shd w:val="clear" w:color="FFFFFF" w:fill="FFFFFF"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4440" w:type="dxa"/>
            <w:shd w:val="clear" w:color="auto" w:fill="FFFFFF" w:themeFill="background1"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муниципальное бюджетное общеобразовательное учреждение городского округа Тольятти «Школа с углубленным изучением отдельных предметов № 41»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0F7E37" w:rsidRPr="0019663B" w:rsidRDefault="000F7E37" w:rsidP="00F6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F7E37" w:rsidRPr="0019663B" w:rsidTr="00F6125F">
        <w:trPr>
          <w:trHeight w:val="620"/>
        </w:trPr>
        <w:tc>
          <w:tcPr>
            <w:tcW w:w="553" w:type="dxa"/>
            <w:shd w:val="clear" w:color="auto" w:fill="auto"/>
            <w:noWrap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742" w:type="dxa"/>
            <w:shd w:val="clear" w:color="FFFFFF" w:fill="FFFFFF"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hAnsi="Times New Roman" w:cs="Times New Roman"/>
              </w:rPr>
              <w:t xml:space="preserve">Савинова </w:t>
            </w:r>
          </w:p>
        </w:tc>
        <w:tc>
          <w:tcPr>
            <w:tcW w:w="1559" w:type="dxa"/>
            <w:shd w:val="clear" w:color="FFFFFF" w:fill="FFFFFF"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hAnsi="Times New Roman" w:cs="Times New Roman"/>
              </w:rPr>
              <w:t xml:space="preserve">Юлия </w:t>
            </w:r>
          </w:p>
        </w:tc>
        <w:tc>
          <w:tcPr>
            <w:tcW w:w="1675" w:type="dxa"/>
            <w:shd w:val="clear" w:color="FFFFFF" w:fill="FFFFFF"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4440" w:type="dxa"/>
            <w:shd w:val="clear" w:color="auto" w:fill="FFFFFF" w:themeFill="background1"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"Образовательный центр" им. Е.М. </w:t>
            </w:r>
            <w:proofErr w:type="spellStart"/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Зеленова</w:t>
            </w:r>
            <w:proofErr w:type="spellEnd"/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п.г.т</w:t>
            </w:r>
            <w:proofErr w:type="spellEnd"/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Новосемейкино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0F7E37" w:rsidRPr="0019663B" w:rsidRDefault="000F7E37" w:rsidP="00F6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F7E37" w:rsidRPr="0019663B" w:rsidTr="00F6125F">
        <w:trPr>
          <w:trHeight w:val="520"/>
        </w:trPr>
        <w:tc>
          <w:tcPr>
            <w:tcW w:w="553" w:type="dxa"/>
            <w:shd w:val="clear" w:color="auto" w:fill="auto"/>
            <w:noWrap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42" w:type="dxa"/>
            <w:shd w:val="clear" w:color="FFFFFF" w:fill="FFFFFF"/>
          </w:tcPr>
          <w:p w:rsidR="000F7E37" w:rsidRPr="0019663B" w:rsidRDefault="000F7E37" w:rsidP="00F6125F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19663B">
              <w:rPr>
                <w:rFonts w:ascii="Times New Roman" w:hAnsi="Times New Roman" w:cs="Times New Roman"/>
              </w:rPr>
              <w:t>Настюкова</w:t>
            </w:r>
            <w:proofErr w:type="spellEnd"/>
            <w:r w:rsidRPr="001966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FFFFFF" w:fill="FFFFFF"/>
          </w:tcPr>
          <w:p w:rsidR="000F7E37" w:rsidRPr="0019663B" w:rsidRDefault="000F7E37" w:rsidP="00F6125F">
            <w:pPr>
              <w:rPr>
                <w:rFonts w:ascii="Times New Roman" w:hAnsi="Times New Roman" w:cs="Times New Roman"/>
              </w:rPr>
            </w:pPr>
            <w:r w:rsidRPr="0019663B">
              <w:rPr>
                <w:rFonts w:ascii="Times New Roman" w:hAnsi="Times New Roman" w:cs="Times New Roman"/>
              </w:rPr>
              <w:t xml:space="preserve">Анастасия </w:t>
            </w:r>
          </w:p>
        </w:tc>
        <w:tc>
          <w:tcPr>
            <w:tcW w:w="1675" w:type="dxa"/>
            <w:shd w:val="clear" w:color="FFFFFF" w:fill="FFFFFF"/>
          </w:tcPr>
          <w:p w:rsidR="000F7E37" w:rsidRPr="0019663B" w:rsidRDefault="000F7E37" w:rsidP="00F6125F">
            <w:pPr>
              <w:rPr>
                <w:rFonts w:ascii="Times New Roman" w:hAnsi="Times New Roman" w:cs="Times New Roman"/>
              </w:rPr>
            </w:pPr>
            <w:r w:rsidRPr="0019663B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4440" w:type="dxa"/>
            <w:shd w:val="clear" w:color="auto" w:fill="FFFFFF" w:themeFill="background1"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663B">
              <w:rPr>
                <w:rFonts w:ascii="Times New Roman" w:hAnsi="Times New Roman" w:cs="Times New Roman"/>
                <w:sz w:val="20"/>
              </w:rPr>
              <w:t>муниципальное бюджетное общеобразовательное учреждение "Лицей "Созвездие" №131" городского округа Самара</w:t>
            </w:r>
          </w:p>
        </w:tc>
        <w:tc>
          <w:tcPr>
            <w:tcW w:w="864" w:type="dxa"/>
            <w:shd w:val="clear" w:color="auto" w:fill="auto"/>
            <w:noWrap/>
          </w:tcPr>
          <w:p w:rsidR="000F7E37" w:rsidRPr="0019663B" w:rsidRDefault="000F7E37" w:rsidP="00F6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F7E37" w:rsidRPr="0019663B" w:rsidTr="00F6125F">
        <w:trPr>
          <w:trHeight w:val="533"/>
        </w:trPr>
        <w:tc>
          <w:tcPr>
            <w:tcW w:w="553" w:type="dxa"/>
            <w:shd w:val="clear" w:color="auto" w:fill="auto"/>
            <w:noWrap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42" w:type="dxa"/>
            <w:shd w:val="clear" w:color="FFFFFF" w:fill="FFFFFF"/>
          </w:tcPr>
          <w:p w:rsidR="000F7E37" w:rsidRPr="0019663B" w:rsidRDefault="000F7E37" w:rsidP="00F6125F">
            <w:pPr>
              <w:rPr>
                <w:rFonts w:ascii="Times New Roman" w:hAnsi="Times New Roman" w:cs="Times New Roman"/>
              </w:rPr>
            </w:pPr>
            <w:proofErr w:type="spellStart"/>
            <w:r w:rsidRPr="0019663B">
              <w:rPr>
                <w:rFonts w:ascii="Times New Roman" w:hAnsi="Times New Roman" w:cs="Times New Roman"/>
              </w:rPr>
              <w:t>Хамидуллина</w:t>
            </w:r>
            <w:proofErr w:type="spellEnd"/>
          </w:p>
        </w:tc>
        <w:tc>
          <w:tcPr>
            <w:tcW w:w="1559" w:type="dxa"/>
            <w:shd w:val="clear" w:color="FFFFFF" w:fill="FFFFFF"/>
          </w:tcPr>
          <w:p w:rsidR="000F7E37" w:rsidRPr="0019663B" w:rsidRDefault="000F7E37" w:rsidP="00F6125F">
            <w:pPr>
              <w:rPr>
                <w:rFonts w:ascii="Times New Roman" w:hAnsi="Times New Roman" w:cs="Times New Roman"/>
              </w:rPr>
            </w:pPr>
            <w:r w:rsidRPr="0019663B">
              <w:rPr>
                <w:rFonts w:ascii="Times New Roman" w:hAnsi="Times New Roman" w:cs="Times New Roman"/>
              </w:rPr>
              <w:t xml:space="preserve">Софья </w:t>
            </w:r>
          </w:p>
        </w:tc>
        <w:tc>
          <w:tcPr>
            <w:tcW w:w="1675" w:type="dxa"/>
            <w:shd w:val="clear" w:color="FFFFFF" w:fill="FFFFFF"/>
          </w:tcPr>
          <w:p w:rsidR="000F7E37" w:rsidRPr="0019663B" w:rsidRDefault="000F7E37" w:rsidP="00F6125F">
            <w:pPr>
              <w:rPr>
                <w:rFonts w:ascii="Times New Roman" w:hAnsi="Times New Roman" w:cs="Times New Roman"/>
              </w:rPr>
            </w:pPr>
            <w:r w:rsidRPr="0019663B">
              <w:rPr>
                <w:rFonts w:ascii="Times New Roman" w:hAnsi="Times New Roman" w:cs="Times New Roman"/>
              </w:rPr>
              <w:t>Артуровна</w:t>
            </w:r>
          </w:p>
        </w:tc>
        <w:tc>
          <w:tcPr>
            <w:tcW w:w="4440" w:type="dxa"/>
            <w:shd w:val="clear" w:color="auto" w:fill="FFFFFF" w:themeFill="background1"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663B">
              <w:rPr>
                <w:rFonts w:ascii="Times New Roman" w:hAnsi="Times New Roman" w:cs="Times New Roman"/>
                <w:sz w:val="20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864" w:type="dxa"/>
            <w:shd w:val="clear" w:color="auto" w:fill="auto"/>
            <w:noWrap/>
          </w:tcPr>
          <w:p w:rsidR="000F7E37" w:rsidRPr="0019663B" w:rsidRDefault="000F7E37" w:rsidP="00F6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F7E37" w:rsidRPr="0019663B" w:rsidTr="00F6125F">
        <w:trPr>
          <w:trHeight w:val="398"/>
        </w:trPr>
        <w:tc>
          <w:tcPr>
            <w:tcW w:w="553" w:type="dxa"/>
            <w:shd w:val="clear" w:color="auto" w:fill="auto"/>
            <w:noWrap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42" w:type="dxa"/>
            <w:shd w:val="clear" w:color="FFFFFF" w:fill="FFFFFF"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Ледодаева</w:t>
            </w:r>
            <w:proofErr w:type="spellEnd"/>
          </w:p>
        </w:tc>
        <w:tc>
          <w:tcPr>
            <w:tcW w:w="1559" w:type="dxa"/>
            <w:shd w:val="clear" w:color="FFFFFF" w:fill="FFFFFF"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75" w:type="dxa"/>
            <w:shd w:val="clear" w:color="FFFFFF" w:fill="FFFFFF"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4440" w:type="dxa"/>
            <w:shd w:val="clear" w:color="auto" w:fill="FFFFFF" w:themeFill="background1"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муниципальное автономное общеобразовательное учреждение "Самарский медико-технический лицей" городского округа Самара</w:t>
            </w:r>
          </w:p>
        </w:tc>
        <w:tc>
          <w:tcPr>
            <w:tcW w:w="864" w:type="dxa"/>
            <w:shd w:val="clear" w:color="auto" w:fill="auto"/>
            <w:noWrap/>
          </w:tcPr>
          <w:p w:rsidR="000F7E37" w:rsidRPr="0019663B" w:rsidRDefault="000F7E37" w:rsidP="00F6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0F7E37" w:rsidRPr="0019663B" w:rsidTr="00F6125F">
        <w:trPr>
          <w:trHeight w:val="790"/>
        </w:trPr>
        <w:tc>
          <w:tcPr>
            <w:tcW w:w="553" w:type="dxa"/>
            <w:shd w:val="clear" w:color="auto" w:fill="auto"/>
            <w:noWrap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42" w:type="dxa"/>
            <w:shd w:val="clear" w:color="FFFFFF" w:fill="FFFFFF"/>
          </w:tcPr>
          <w:p w:rsidR="000F7E37" w:rsidRPr="0019663B" w:rsidRDefault="000F7E37" w:rsidP="00F6125F">
            <w:pPr>
              <w:rPr>
                <w:rFonts w:ascii="Times New Roman" w:hAnsi="Times New Roman" w:cs="Times New Roman"/>
              </w:rPr>
            </w:pPr>
            <w:proofErr w:type="spellStart"/>
            <w:r w:rsidRPr="0019663B">
              <w:rPr>
                <w:rFonts w:ascii="Times New Roman" w:hAnsi="Times New Roman" w:cs="Times New Roman"/>
                <w:bCs/>
              </w:rPr>
              <w:t>Маклаушинская</w:t>
            </w:r>
            <w:proofErr w:type="spellEnd"/>
            <w:r w:rsidRPr="0019663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  <w:shd w:val="clear" w:color="FFFFFF" w:fill="FFFFFF"/>
          </w:tcPr>
          <w:p w:rsidR="000F7E37" w:rsidRPr="0019663B" w:rsidRDefault="000F7E37" w:rsidP="00F6125F">
            <w:pPr>
              <w:rPr>
                <w:rFonts w:ascii="Times New Roman" w:hAnsi="Times New Roman" w:cs="Times New Roman"/>
              </w:rPr>
            </w:pPr>
            <w:r w:rsidRPr="0019663B">
              <w:rPr>
                <w:rFonts w:ascii="Times New Roman" w:hAnsi="Times New Roman" w:cs="Times New Roman"/>
                <w:bCs/>
              </w:rPr>
              <w:t xml:space="preserve">Мария </w:t>
            </w:r>
          </w:p>
        </w:tc>
        <w:tc>
          <w:tcPr>
            <w:tcW w:w="1675" w:type="dxa"/>
            <w:shd w:val="clear" w:color="FFFFFF" w:fill="FFFFFF"/>
          </w:tcPr>
          <w:p w:rsidR="000F7E37" w:rsidRPr="0019663B" w:rsidRDefault="000F7E37" w:rsidP="00F6125F">
            <w:pPr>
              <w:rPr>
                <w:rFonts w:ascii="Times New Roman" w:hAnsi="Times New Roman" w:cs="Times New Roman"/>
              </w:rPr>
            </w:pPr>
            <w:r w:rsidRPr="0019663B">
              <w:rPr>
                <w:rFonts w:ascii="Times New Roman" w:hAnsi="Times New Roman" w:cs="Times New Roman"/>
                <w:bCs/>
              </w:rPr>
              <w:t>Александровна</w:t>
            </w:r>
          </w:p>
        </w:tc>
        <w:tc>
          <w:tcPr>
            <w:tcW w:w="4440" w:type="dxa"/>
            <w:shd w:val="clear" w:color="auto" w:fill="FFFFFF" w:themeFill="background1"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"Образовательный центр" им. Е.М. </w:t>
            </w:r>
            <w:proofErr w:type="spellStart"/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Зеленова</w:t>
            </w:r>
            <w:proofErr w:type="spellEnd"/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п.г.т</w:t>
            </w:r>
            <w:proofErr w:type="spellEnd"/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Новосемейкино</w:t>
            </w:r>
          </w:p>
        </w:tc>
        <w:tc>
          <w:tcPr>
            <w:tcW w:w="864" w:type="dxa"/>
            <w:shd w:val="clear" w:color="auto" w:fill="auto"/>
            <w:noWrap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F7E37" w:rsidRPr="0019663B" w:rsidTr="00F6125F">
        <w:trPr>
          <w:trHeight w:val="532"/>
        </w:trPr>
        <w:tc>
          <w:tcPr>
            <w:tcW w:w="553" w:type="dxa"/>
            <w:shd w:val="clear" w:color="auto" w:fill="auto"/>
            <w:noWrap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42" w:type="dxa"/>
            <w:shd w:val="clear" w:color="FFFFFF" w:fill="FFFFFF"/>
          </w:tcPr>
          <w:p w:rsidR="000F7E37" w:rsidRPr="0019663B" w:rsidRDefault="000F7E37" w:rsidP="00F6125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663B">
              <w:rPr>
                <w:rFonts w:ascii="Times New Roman" w:hAnsi="Times New Roman" w:cs="Times New Roman"/>
                <w:color w:val="000000"/>
              </w:rPr>
              <w:t>Гришнякова</w:t>
            </w:r>
            <w:proofErr w:type="spellEnd"/>
            <w:r w:rsidRPr="0019663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FFFFFF" w:fill="FFFFFF"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hAnsi="Times New Roman" w:cs="Times New Roman"/>
                <w:color w:val="000000"/>
              </w:rPr>
              <w:t xml:space="preserve">Анна </w:t>
            </w:r>
          </w:p>
        </w:tc>
        <w:tc>
          <w:tcPr>
            <w:tcW w:w="1675" w:type="dxa"/>
            <w:shd w:val="clear" w:color="FFFFFF" w:fill="FFFFFF"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4440" w:type="dxa"/>
            <w:shd w:val="clear" w:color="auto" w:fill="FFFFFF" w:themeFill="background1"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ГБОУ гимназия им. С.В. </w:t>
            </w:r>
            <w:proofErr w:type="spellStart"/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Байменова</w:t>
            </w:r>
            <w:proofErr w:type="spellEnd"/>
            <w:r w:rsidRPr="001966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города Похвистнево</w:t>
            </w:r>
          </w:p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0F7E37" w:rsidRPr="0019663B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6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F7E37" w:rsidRPr="00DF63E3" w:rsidTr="00F6125F">
        <w:trPr>
          <w:trHeight w:val="755"/>
        </w:trPr>
        <w:tc>
          <w:tcPr>
            <w:tcW w:w="553" w:type="dxa"/>
            <w:shd w:val="clear" w:color="auto" w:fill="auto"/>
            <w:noWrap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3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42" w:type="dxa"/>
            <w:shd w:val="clear" w:color="FFFFFF" w:fill="FFFFFF"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3E3">
              <w:rPr>
                <w:rFonts w:ascii="Times New Roman" w:hAnsi="Times New Roman" w:cs="Times New Roman"/>
                <w:bCs/>
              </w:rPr>
              <w:t xml:space="preserve">Борцова </w:t>
            </w:r>
          </w:p>
        </w:tc>
        <w:tc>
          <w:tcPr>
            <w:tcW w:w="1559" w:type="dxa"/>
            <w:shd w:val="clear" w:color="FFFFFF" w:fill="FFFFFF"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3E3">
              <w:rPr>
                <w:rFonts w:ascii="Times New Roman" w:hAnsi="Times New Roman" w:cs="Times New Roman"/>
                <w:bCs/>
              </w:rPr>
              <w:t xml:space="preserve">Диана </w:t>
            </w:r>
          </w:p>
        </w:tc>
        <w:tc>
          <w:tcPr>
            <w:tcW w:w="1675" w:type="dxa"/>
            <w:shd w:val="clear" w:color="FFFFFF" w:fill="FFFFFF"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3E3">
              <w:rPr>
                <w:rFonts w:ascii="Times New Roman" w:hAnsi="Times New Roman" w:cs="Times New Roman"/>
                <w:bCs/>
              </w:rPr>
              <w:t>Васильевна</w:t>
            </w:r>
          </w:p>
        </w:tc>
        <w:tc>
          <w:tcPr>
            <w:tcW w:w="4440" w:type="dxa"/>
            <w:shd w:val="clear" w:color="auto" w:fill="FFFFFF" w:themeFill="background1"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6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"Образовательный центр" им. Е.М. </w:t>
            </w:r>
            <w:proofErr w:type="spellStart"/>
            <w:r w:rsidRPr="00DF6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Зеленова</w:t>
            </w:r>
            <w:proofErr w:type="spellEnd"/>
            <w:r w:rsidRPr="00DF6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DF6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п.г.т</w:t>
            </w:r>
            <w:proofErr w:type="spellEnd"/>
            <w:r w:rsidRPr="00DF63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Новосемейкино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3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F7E37" w:rsidRPr="00DF63E3" w:rsidTr="00F6125F">
        <w:trPr>
          <w:trHeight w:val="504"/>
        </w:trPr>
        <w:tc>
          <w:tcPr>
            <w:tcW w:w="553" w:type="dxa"/>
            <w:shd w:val="clear" w:color="auto" w:fill="auto"/>
            <w:noWrap/>
            <w:hideMark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DF63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21</w:t>
            </w:r>
            <w:r w:rsidRPr="00DF63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742" w:type="dxa"/>
            <w:shd w:val="clear" w:color="FFFFFF" w:fill="FFFFFF"/>
            <w:hideMark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F63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Бобылёва</w:t>
            </w:r>
            <w:proofErr w:type="spellEnd"/>
          </w:p>
        </w:tc>
        <w:tc>
          <w:tcPr>
            <w:tcW w:w="1559" w:type="dxa"/>
            <w:shd w:val="clear" w:color="FFFFFF" w:fill="FFFFFF"/>
            <w:hideMark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63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Таисия </w:t>
            </w:r>
          </w:p>
        </w:tc>
        <w:tc>
          <w:tcPr>
            <w:tcW w:w="1675" w:type="dxa"/>
            <w:shd w:val="clear" w:color="FFFFFF" w:fill="FFFFFF"/>
            <w:hideMark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63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Ильинична</w:t>
            </w:r>
          </w:p>
        </w:tc>
        <w:tc>
          <w:tcPr>
            <w:tcW w:w="4440" w:type="dxa"/>
            <w:shd w:val="clear" w:color="FFFFFF" w:fill="FFFFFF"/>
            <w:hideMark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3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автономное общеобразовательное учреждение "Самарский медико-технический лицей" городского округа Самара</w:t>
            </w:r>
          </w:p>
        </w:tc>
        <w:tc>
          <w:tcPr>
            <w:tcW w:w="864" w:type="dxa"/>
            <w:shd w:val="clear" w:color="auto" w:fill="FFFFFF" w:themeFill="background1"/>
            <w:noWrap/>
            <w:vAlign w:val="bottom"/>
            <w:hideMark/>
          </w:tcPr>
          <w:p w:rsidR="000F7E37" w:rsidRPr="00DF63E3" w:rsidRDefault="000F7E37" w:rsidP="00F6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3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F7E37" w:rsidRPr="00DF63E3" w:rsidTr="00F6125F">
        <w:trPr>
          <w:trHeight w:val="444"/>
        </w:trPr>
        <w:tc>
          <w:tcPr>
            <w:tcW w:w="553" w:type="dxa"/>
            <w:shd w:val="clear" w:color="auto" w:fill="auto"/>
            <w:noWrap/>
            <w:hideMark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</w:pPr>
            <w:r w:rsidRPr="00DF63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DF63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22</w:t>
            </w:r>
          </w:p>
        </w:tc>
        <w:tc>
          <w:tcPr>
            <w:tcW w:w="1742" w:type="dxa"/>
            <w:shd w:val="clear" w:color="FFFFFF" w:fill="FFFFFF"/>
            <w:hideMark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F63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Лагошина</w:t>
            </w:r>
            <w:proofErr w:type="spellEnd"/>
          </w:p>
        </w:tc>
        <w:tc>
          <w:tcPr>
            <w:tcW w:w="1559" w:type="dxa"/>
            <w:shd w:val="clear" w:color="FFFFFF" w:fill="FFFFFF"/>
            <w:hideMark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63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Милана </w:t>
            </w:r>
          </w:p>
        </w:tc>
        <w:tc>
          <w:tcPr>
            <w:tcW w:w="1675" w:type="dxa"/>
            <w:shd w:val="clear" w:color="FFFFFF" w:fill="FFFFFF"/>
            <w:hideMark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63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Станиславовна</w:t>
            </w:r>
          </w:p>
        </w:tc>
        <w:tc>
          <w:tcPr>
            <w:tcW w:w="4440" w:type="dxa"/>
            <w:shd w:val="clear" w:color="FFFFFF" w:fill="FFFFFF"/>
            <w:hideMark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3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автономное общеобразовательное учреждение "Самарский медико-технический лицей" городского округа Самара</w:t>
            </w:r>
          </w:p>
        </w:tc>
        <w:tc>
          <w:tcPr>
            <w:tcW w:w="864" w:type="dxa"/>
            <w:shd w:val="clear" w:color="auto" w:fill="FFFFFF" w:themeFill="background1"/>
            <w:noWrap/>
            <w:vAlign w:val="bottom"/>
            <w:hideMark/>
          </w:tcPr>
          <w:p w:rsidR="000F7E37" w:rsidRPr="00DF63E3" w:rsidRDefault="000F7E37" w:rsidP="00F6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3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F7E37" w:rsidRPr="00DF63E3" w:rsidTr="00F6125F">
        <w:trPr>
          <w:trHeight w:val="515"/>
        </w:trPr>
        <w:tc>
          <w:tcPr>
            <w:tcW w:w="553" w:type="dxa"/>
            <w:shd w:val="clear" w:color="auto" w:fill="auto"/>
            <w:noWrap/>
            <w:hideMark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</w:pPr>
            <w:r w:rsidRPr="00DF63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DF63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23</w:t>
            </w:r>
          </w:p>
        </w:tc>
        <w:tc>
          <w:tcPr>
            <w:tcW w:w="1742" w:type="dxa"/>
            <w:shd w:val="clear" w:color="FFFFFF" w:fill="FFFFFF"/>
            <w:hideMark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F63E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Фроловская</w:t>
            </w:r>
            <w:proofErr w:type="spellEnd"/>
          </w:p>
        </w:tc>
        <w:tc>
          <w:tcPr>
            <w:tcW w:w="1559" w:type="dxa"/>
            <w:shd w:val="clear" w:color="FFFFFF" w:fill="FFFFFF"/>
            <w:noWrap/>
            <w:hideMark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F63E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Ольга </w:t>
            </w:r>
          </w:p>
        </w:tc>
        <w:tc>
          <w:tcPr>
            <w:tcW w:w="1675" w:type="dxa"/>
            <w:shd w:val="clear" w:color="FFFFFF" w:fill="FFFFFF"/>
            <w:noWrap/>
            <w:hideMark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F63E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4440" w:type="dxa"/>
            <w:shd w:val="clear" w:color="FFFFFF" w:fill="FFFFFF"/>
            <w:hideMark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3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автономное общеобразовательное учреждение "Самарский медико-технический лицей" городского округа Самара</w:t>
            </w:r>
          </w:p>
        </w:tc>
        <w:tc>
          <w:tcPr>
            <w:tcW w:w="864" w:type="dxa"/>
            <w:shd w:val="clear" w:color="auto" w:fill="FFFFFF" w:themeFill="background1"/>
            <w:noWrap/>
            <w:vAlign w:val="bottom"/>
            <w:hideMark/>
          </w:tcPr>
          <w:p w:rsidR="000F7E37" w:rsidRPr="00DF63E3" w:rsidRDefault="000F7E37" w:rsidP="00F6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F7E37" w:rsidRPr="007464A0" w:rsidTr="00F6125F">
        <w:trPr>
          <w:trHeight w:val="556"/>
        </w:trPr>
        <w:tc>
          <w:tcPr>
            <w:tcW w:w="553" w:type="dxa"/>
            <w:shd w:val="clear" w:color="auto" w:fill="auto"/>
            <w:noWrap/>
            <w:hideMark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</w:pPr>
            <w:r w:rsidRPr="00DF63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DF63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eastAsia="ru-RU"/>
              </w:rPr>
              <w:t>24</w:t>
            </w:r>
          </w:p>
        </w:tc>
        <w:tc>
          <w:tcPr>
            <w:tcW w:w="1742" w:type="dxa"/>
            <w:shd w:val="clear" w:color="FFFFFF" w:fill="FFFFFF"/>
            <w:noWrap/>
            <w:hideMark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F63E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Шакирова</w:t>
            </w:r>
          </w:p>
        </w:tc>
        <w:tc>
          <w:tcPr>
            <w:tcW w:w="1559" w:type="dxa"/>
            <w:shd w:val="clear" w:color="FFFFFF" w:fill="FFFFFF"/>
            <w:noWrap/>
            <w:hideMark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F63E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Юлия </w:t>
            </w:r>
          </w:p>
        </w:tc>
        <w:tc>
          <w:tcPr>
            <w:tcW w:w="1675" w:type="dxa"/>
            <w:shd w:val="clear" w:color="FFFFFF" w:fill="FFFFFF"/>
            <w:noWrap/>
            <w:hideMark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F63E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Рустамовна</w:t>
            </w:r>
          </w:p>
        </w:tc>
        <w:tc>
          <w:tcPr>
            <w:tcW w:w="4440" w:type="dxa"/>
            <w:shd w:val="clear" w:color="FFFFFF" w:fill="FFFFFF"/>
            <w:hideMark/>
          </w:tcPr>
          <w:p w:rsidR="000F7E37" w:rsidRPr="00DF63E3" w:rsidRDefault="000F7E37" w:rsidP="00F6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F63E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автономное общеобразовательное учреждение "Самарский медико-технический лицей" городского округа Самара</w:t>
            </w:r>
          </w:p>
        </w:tc>
        <w:tc>
          <w:tcPr>
            <w:tcW w:w="864" w:type="dxa"/>
            <w:shd w:val="clear" w:color="auto" w:fill="FFFFFF" w:themeFill="background1"/>
            <w:noWrap/>
            <w:hideMark/>
          </w:tcPr>
          <w:p w:rsidR="000F7E37" w:rsidRPr="00DF63E3" w:rsidRDefault="000F7E37" w:rsidP="00F612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5459CE" w:rsidRDefault="005459CE">
      <w:bookmarkStart w:id="0" w:name="_GoBack"/>
      <w:bookmarkEnd w:id="0"/>
    </w:p>
    <w:sectPr w:rsidR="0054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37"/>
    <w:rsid w:val="000F7E37"/>
    <w:rsid w:val="0054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48694-A1A7-4039-8615-AD2106F7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2022-09-29T05:32:00Z</dcterms:created>
  <dcterms:modified xsi:type="dcterms:W3CDTF">2022-09-29T05:33:00Z</dcterms:modified>
</cp:coreProperties>
</file>