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4A2" w:rsidRDefault="000054A2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54A2">
        <w:rPr>
          <w:rFonts w:ascii="Times New Roman" w:hAnsi="Times New Roman" w:cs="Times New Roman"/>
          <w:sz w:val="28"/>
          <w:szCs w:val="28"/>
        </w:rPr>
        <w:t>Ракетостроение-8», «Основы программирования-9 (3-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моделирование)</w:t>
      </w:r>
      <w:r w:rsidRPr="000054A2">
        <w:rPr>
          <w:rFonts w:ascii="Times New Roman" w:hAnsi="Times New Roman" w:cs="Times New Roman"/>
          <w:sz w:val="28"/>
          <w:szCs w:val="28"/>
        </w:rPr>
        <w:t xml:space="preserve">», «Литературное творчество-9», «Мирный атом-10»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054A2">
        <w:rPr>
          <w:rFonts w:ascii="Times New Roman" w:hAnsi="Times New Roman" w:cs="Times New Roman"/>
          <w:b/>
          <w:i/>
          <w:sz w:val="28"/>
          <w:szCs w:val="28"/>
        </w:rPr>
        <w:t>29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F424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B630C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054A2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9B2A05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0054A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1142FD">
        <w:rPr>
          <w:rFonts w:ascii="Times New Roman" w:hAnsi="Times New Roman" w:cs="Times New Roman"/>
          <w:b/>
          <w:i/>
          <w:sz w:val="28"/>
          <w:szCs w:val="28"/>
        </w:rPr>
        <w:t>.20</w:t>
      </w:r>
      <w:r w:rsidR="000D599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D8B" w:rsidRPr="007A07F8" w:rsidRDefault="00B6508A" w:rsidP="00BA6C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0054A2" w:rsidRPr="000054A2">
        <w:rPr>
          <w:rFonts w:ascii="Times New Roman" w:hAnsi="Times New Roman" w:cs="Times New Roman"/>
          <w:sz w:val="28"/>
          <w:szCs w:val="28"/>
        </w:rPr>
        <w:t>Ракетостроение-8», «Основы программирования-9</w:t>
      </w:r>
      <w:r w:rsidR="000054A2">
        <w:rPr>
          <w:rFonts w:ascii="Times New Roman" w:hAnsi="Times New Roman" w:cs="Times New Roman"/>
          <w:sz w:val="28"/>
          <w:szCs w:val="28"/>
        </w:rPr>
        <w:t xml:space="preserve"> </w:t>
      </w:r>
      <w:r w:rsidR="000054A2" w:rsidRPr="000054A2">
        <w:rPr>
          <w:rFonts w:ascii="Times New Roman" w:hAnsi="Times New Roman" w:cs="Times New Roman"/>
          <w:sz w:val="28"/>
          <w:szCs w:val="28"/>
        </w:rPr>
        <w:t>(3-D моделирование)», «Литературное творчество-9», «Мирный атом-</w:t>
      </w:r>
      <w:proofErr w:type="gramStart"/>
      <w:r w:rsidR="000054A2" w:rsidRPr="000054A2">
        <w:rPr>
          <w:rFonts w:ascii="Times New Roman" w:hAnsi="Times New Roman" w:cs="Times New Roman"/>
          <w:sz w:val="28"/>
          <w:szCs w:val="28"/>
        </w:rPr>
        <w:t xml:space="preserve">10» </w:t>
      </w:r>
      <w:r w:rsidR="00745405" w:rsidRP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состоится</w:t>
      </w:r>
      <w:r w:rsidR="00BA6CA8">
        <w:rPr>
          <w:rFonts w:ascii="Times New Roman" w:hAnsi="Times New Roman" w:cs="Times New Roman"/>
          <w:sz w:val="28"/>
          <w:szCs w:val="28"/>
        </w:rPr>
        <w:t xml:space="preserve"> </w:t>
      </w:r>
      <w:r w:rsidR="000054A2">
        <w:rPr>
          <w:rFonts w:ascii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="00BA6CA8" w:rsidRPr="00BA6CA8">
        <w:rPr>
          <w:rFonts w:ascii="Times New Roman" w:hAnsi="Times New Roman" w:cs="Times New Roman"/>
          <w:b/>
          <w:sz w:val="28"/>
          <w:szCs w:val="28"/>
        </w:rPr>
        <w:t xml:space="preserve"> ноября 2021 года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45405">
        <w:rPr>
          <w:rFonts w:ascii="Times New Roman" w:hAnsi="Times New Roman" w:cs="Times New Roman"/>
          <w:b/>
          <w:sz w:val="28"/>
          <w:szCs w:val="28"/>
        </w:rPr>
        <w:t>7.30-9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</w:t>
      </w:r>
      <w:r w:rsidR="00745405">
        <w:rPr>
          <w:rFonts w:ascii="Times New Roman" w:hAnsi="Times New Roman" w:cs="Times New Roman"/>
          <w:sz w:val="28"/>
          <w:szCs w:val="28"/>
        </w:rPr>
        <w:t xml:space="preserve"> </w:t>
      </w:r>
      <w:r w:rsidR="00BD021A">
        <w:rPr>
          <w:rFonts w:ascii="Times New Roman" w:hAnsi="Times New Roman" w:cs="Times New Roman"/>
          <w:sz w:val="28"/>
          <w:szCs w:val="28"/>
        </w:rPr>
        <w:t xml:space="preserve">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A6CA8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EF680A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</w:t>
      </w:r>
      <w:r w:rsidR="002D2EE1">
        <w:rPr>
          <w:rFonts w:ascii="Times New Roman" w:hAnsi="Times New Roman" w:cs="Times New Roman"/>
          <w:sz w:val="28"/>
          <w:szCs w:val="28"/>
        </w:rPr>
        <w:t>туалетная бумага,</w:t>
      </w:r>
      <w:r w:rsidR="002D2EE1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="006B4CEC" w:rsidRPr="00572C2D">
        <w:rPr>
          <w:rFonts w:ascii="Times New Roman" w:hAnsi="Times New Roman" w:cs="Times New Roman"/>
          <w:sz w:val="28"/>
          <w:szCs w:val="28"/>
        </w:rPr>
        <w:t>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  <w:r w:rsidR="0002127C">
        <w:rPr>
          <w:rFonts w:ascii="Times New Roman" w:hAnsi="Times New Roman" w:cs="Times New Roman"/>
          <w:sz w:val="28"/>
          <w:szCs w:val="28"/>
        </w:rPr>
        <w:t xml:space="preserve">, </w:t>
      </w:r>
      <w:r w:rsidR="00F750CD">
        <w:rPr>
          <w:rFonts w:ascii="Times New Roman" w:hAnsi="Times New Roman" w:cs="Times New Roman"/>
          <w:sz w:val="28"/>
          <w:szCs w:val="28"/>
        </w:rPr>
        <w:t>(</w:t>
      </w:r>
      <w:r w:rsidR="000212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0212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2127C">
        <w:rPr>
          <w:rFonts w:ascii="Times New Roman" w:hAnsi="Times New Roman" w:cs="Times New Roman"/>
          <w:sz w:val="28"/>
          <w:szCs w:val="28"/>
        </w:rPr>
        <w:t xml:space="preserve"> 5 л</w:t>
      </w:r>
      <w:r w:rsidR="00F750C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EA3DEC" w:rsidRDefault="00EA3DEC" w:rsidP="00265330">
      <w:pPr>
        <w:rPr>
          <w:rFonts w:ascii="Times New Roman" w:hAnsi="Times New Roman" w:cs="Times New Roman"/>
          <w:sz w:val="28"/>
          <w:szCs w:val="28"/>
        </w:rPr>
      </w:pPr>
    </w:p>
    <w:sectPr w:rsidR="00EA3D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54A2"/>
    <w:rsid w:val="000073C4"/>
    <w:rsid w:val="00010583"/>
    <w:rsid w:val="00012F31"/>
    <w:rsid w:val="000146BE"/>
    <w:rsid w:val="00014C7C"/>
    <w:rsid w:val="00020EFE"/>
    <w:rsid w:val="0002127C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6063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65330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2EE1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46E5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01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0D8B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35B1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40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3BB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B2A05"/>
    <w:rsid w:val="009B47B4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A6CA8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6768"/>
    <w:rsid w:val="00D635D7"/>
    <w:rsid w:val="00D65946"/>
    <w:rsid w:val="00D65D72"/>
    <w:rsid w:val="00D715F2"/>
    <w:rsid w:val="00D72616"/>
    <w:rsid w:val="00D807F3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3DEC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4241"/>
    <w:rsid w:val="00EF680A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50CD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5E88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  <w:style w:type="character" w:customStyle="1" w:styleId="layout">
    <w:name w:val="layout"/>
    <w:basedOn w:val="a0"/>
    <w:rsid w:val="00EA3DEC"/>
    <w:rPr>
      <w:rFonts w:cs="Times New Roman"/>
    </w:rPr>
  </w:style>
  <w:style w:type="table" w:styleId="a9">
    <w:name w:val="Table Grid"/>
    <w:basedOn w:val="a1"/>
    <w:uiPriority w:val="59"/>
    <w:rsid w:val="00530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polezhaev</cp:lastModifiedBy>
  <cp:revision>54</cp:revision>
  <cp:lastPrinted>2019-08-20T04:39:00Z</cp:lastPrinted>
  <dcterms:created xsi:type="dcterms:W3CDTF">2019-09-17T13:19:00Z</dcterms:created>
  <dcterms:modified xsi:type="dcterms:W3CDTF">2021-11-16T15:59:00Z</dcterms:modified>
</cp:coreProperties>
</file>