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23" w:rsidRDefault="00A61823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823">
        <w:rPr>
          <w:rFonts w:ascii="Times New Roman" w:hAnsi="Times New Roman" w:cs="Times New Roman"/>
          <w:sz w:val="28"/>
          <w:szCs w:val="28"/>
        </w:rPr>
        <w:t xml:space="preserve">«Двигателестроение-8,9,10», «Электроника-8», «Музыкальное творчество-9», «Авиамоделирование-8»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1823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A6182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61823">
        <w:rPr>
          <w:rFonts w:ascii="Times New Roman" w:hAnsi="Times New Roman" w:cs="Times New Roman"/>
          <w:b/>
          <w:i/>
          <w:sz w:val="28"/>
          <w:szCs w:val="28"/>
        </w:rPr>
        <w:t>5.04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B6508A" w:rsidRDefault="00B6508A" w:rsidP="00B650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A61823" w:rsidRPr="00A61823">
        <w:rPr>
          <w:rFonts w:ascii="Times New Roman" w:hAnsi="Times New Roman" w:cs="Times New Roman"/>
          <w:sz w:val="28"/>
          <w:szCs w:val="28"/>
        </w:rPr>
        <w:t>«Двигателестроение-8,9,10», «Электроника-8», «Музыкальное творч</w:t>
      </w:r>
      <w:r w:rsidR="00A61823">
        <w:rPr>
          <w:rFonts w:ascii="Times New Roman" w:hAnsi="Times New Roman" w:cs="Times New Roman"/>
          <w:sz w:val="28"/>
          <w:szCs w:val="28"/>
        </w:rPr>
        <w:t>ество-9», «Авиамоделирование-8»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F5108">
        <w:rPr>
          <w:rFonts w:ascii="Times New Roman" w:hAnsi="Times New Roman" w:cs="Times New Roman"/>
          <w:b/>
          <w:sz w:val="28"/>
          <w:szCs w:val="28"/>
        </w:rPr>
        <w:t>1</w:t>
      </w:r>
      <w:r w:rsidR="00A618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23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51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F510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5F5108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6B4CEC" w:rsidRPr="00572C2D" w:rsidRDefault="006B4CEC" w:rsidP="00572C2D">
      <w:pPr>
        <w:ind w:firstLine="4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5108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1823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4CF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25</cp:revision>
  <cp:lastPrinted>2019-08-20T04:39:00Z</cp:lastPrinted>
  <dcterms:created xsi:type="dcterms:W3CDTF">2019-09-17T13:19:00Z</dcterms:created>
  <dcterms:modified xsi:type="dcterms:W3CDTF">2021-03-29T14:07:00Z</dcterms:modified>
</cp:coreProperties>
</file>